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E67C" w14:textId="77777777" w:rsidR="00863F3E" w:rsidRDefault="00863F3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A34E28" wp14:editId="4EFA4D2A">
            <wp:simplePos x="0" y="0"/>
            <wp:positionH relativeFrom="column">
              <wp:posOffset>1234440</wp:posOffset>
            </wp:positionH>
            <wp:positionV relativeFrom="paragraph">
              <wp:posOffset>-271780</wp:posOffset>
            </wp:positionV>
            <wp:extent cx="3138892" cy="1454016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R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92" cy="14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EEF2" w14:textId="77777777" w:rsidR="00863F3E" w:rsidRDefault="00863F3E">
      <w:pPr>
        <w:rPr>
          <w:rFonts w:cstheme="minorHAnsi"/>
          <w:sz w:val="24"/>
          <w:szCs w:val="24"/>
        </w:rPr>
      </w:pPr>
    </w:p>
    <w:p w14:paraId="5966BA31" w14:textId="77777777" w:rsidR="00863F3E" w:rsidRDefault="00863F3E">
      <w:pPr>
        <w:rPr>
          <w:rFonts w:cstheme="minorHAnsi"/>
          <w:sz w:val="24"/>
          <w:szCs w:val="24"/>
        </w:rPr>
      </w:pPr>
    </w:p>
    <w:p w14:paraId="5501C271" w14:textId="77777777" w:rsidR="00863F3E" w:rsidRDefault="00863F3E">
      <w:pPr>
        <w:rPr>
          <w:rFonts w:cstheme="minorHAnsi"/>
          <w:sz w:val="24"/>
          <w:szCs w:val="24"/>
        </w:rPr>
      </w:pPr>
    </w:p>
    <w:p w14:paraId="3F8D3E52" w14:textId="77777777" w:rsidR="00EA6431" w:rsidRDefault="00143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see why Roger Bacon has become a school of choice in Cincinnati.  Smaller.  Co-ed. Diverse.  Uniquely Franciscan.  We are Roger Bacon!</w:t>
      </w:r>
    </w:p>
    <w:p w14:paraId="289C9E64" w14:textId="77777777" w:rsidR="001258F5" w:rsidRDefault="001258F5" w:rsidP="001258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4231">
        <w:rPr>
          <w:rFonts w:cstheme="minorHAnsi"/>
          <w:b/>
          <w:sz w:val="24"/>
          <w:szCs w:val="24"/>
        </w:rPr>
        <w:t>SHADOW DAYS - NOW THROUGH DECEMBER 16</w:t>
      </w:r>
      <w:r w:rsidRPr="001258F5">
        <w:rPr>
          <w:rFonts w:cstheme="minorHAnsi"/>
          <w:sz w:val="24"/>
          <w:szCs w:val="24"/>
        </w:rPr>
        <w:t xml:space="preserve"> - Be a Spartan for a Day as your attend Roger Bacon for a shadow day.  Make friends, meet teachers, take a tour, and experience why there is no place like Roger Bacon.</w:t>
      </w:r>
    </w:p>
    <w:p w14:paraId="1B752A90" w14:textId="77777777" w:rsidR="001258F5" w:rsidRPr="001258F5" w:rsidRDefault="001258F5" w:rsidP="001258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4231">
        <w:rPr>
          <w:rFonts w:cstheme="minorHAnsi"/>
          <w:b/>
          <w:sz w:val="24"/>
          <w:szCs w:val="24"/>
        </w:rPr>
        <w:t>GRADE SCHOOL NIGHTS:</w:t>
      </w:r>
      <w:r>
        <w:rPr>
          <w:rFonts w:cstheme="minorHAnsi"/>
          <w:sz w:val="24"/>
          <w:szCs w:val="24"/>
        </w:rPr>
        <w:t xml:space="preserve">  All elementary school students receive free admission as we invite you to come cheer the Spartans onward to victory.</w:t>
      </w:r>
    </w:p>
    <w:p w14:paraId="78EE8DAE" w14:textId="77777777" w:rsidR="001258F5" w:rsidRDefault="001258F5" w:rsidP="001258F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Roger Bacon Girls &amp; Boys Soccer vs.  CCD – Sept 15, 2022, 7 pm</w:t>
      </w:r>
    </w:p>
    <w:p w14:paraId="72BE5554" w14:textId="77777777" w:rsidR="001258F5" w:rsidRDefault="001258F5" w:rsidP="001258F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Roger Bacon Volleyball vs. SCD – Sept. 27, 2022, 6:30 pm</w:t>
      </w:r>
    </w:p>
    <w:p w14:paraId="0ADC60F1" w14:textId="77777777" w:rsidR="001258F5" w:rsidRDefault="001258F5" w:rsidP="001258F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Roger Bacon Football vs. CHCA – Sept. 30, 2022, 7 pm</w:t>
      </w:r>
    </w:p>
    <w:p w14:paraId="437FC6E8" w14:textId="77777777" w:rsidR="001258F5" w:rsidRDefault="002E52E1" w:rsidP="001258F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4231">
        <w:rPr>
          <w:rFonts w:cstheme="minorHAnsi"/>
          <w:b/>
          <w:sz w:val="24"/>
          <w:szCs w:val="24"/>
        </w:rPr>
        <w:t>REQUEST YOUR SPARTANLINK ACCOUNT:</w:t>
      </w:r>
      <w:r>
        <w:rPr>
          <w:rFonts w:cstheme="minorHAnsi"/>
          <w:sz w:val="24"/>
          <w:szCs w:val="24"/>
        </w:rPr>
        <w:t xml:space="preserve">  Visit </w:t>
      </w:r>
      <w:hyperlink r:id="rId6" w:history="1">
        <w:r w:rsidRPr="006C0C5A">
          <w:rPr>
            <w:rStyle w:val="Hyperlink"/>
            <w:rFonts w:cstheme="minorHAnsi"/>
            <w:sz w:val="24"/>
            <w:szCs w:val="24"/>
          </w:rPr>
          <w:t>www.rogerbacon.org/future-spartans</w:t>
        </w:r>
      </w:hyperlink>
      <w:r>
        <w:rPr>
          <w:rFonts w:cstheme="minorHAnsi"/>
          <w:sz w:val="24"/>
          <w:szCs w:val="24"/>
        </w:rPr>
        <w:t xml:space="preserve"> to submit an inquiry and get set-up with your online application portal.</w:t>
      </w:r>
    </w:p>
    <w:p w14:paraId="17FE8574" w14:textId="77777777" w:rsidR="002E52E1" w:rsidRDefault="002E52E1" w:rsidP="002E52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4231">
        <w:rPr>
          <w:rFonts w:cstheme="minorHAnsi"/>
          <w:b/>
          <w:sz w:val="24"/>
          <w:szCs w:val="24"/>
        </w:rPr>
        <w:t>OPEN HOUSE:</w:t>
      </w:r>
      <w:r>
        <w:rPr>
          <w:rFonts w:cstheme="minorHAnsi"/>
          <w:sz w:val="24"/>
          <w:szCs w:val="24"/>
        </w:rPr>
        <w:t xml:space="preserve">  Save-the-date – October 23, 1- 4 pm</w:t>
      </w:r>
    </w:p>
    <w:p w14:paraId="1A527E72" w14:textId="77777777" w:rsidR="00354231" w:rsidRDefault="00354231" w:rsidP="00B012D9">
      <w:pPr>
        <w:pStyle w:val="ListParagraph"/>
        <w:rPr>
          <w:rFonts w:cstheme="minorHAnsi"/>
          <w:sz w:val="24"/>
          <w:szCs w:val="24"/>
        </w:rPr>
      </w:pPr>
    </w:p>
    <w:p w14:paraId="69C9A3F1" w14:textId="77777777" w:rsidR="001258F5" w:rsidRDefault="001258F5"/>
    <w:sectPr w:rsidR="0012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719"/>
    <w:multiLevelType w:val="hybridMultilevel"/>
    <w:tmpl w:val="5A54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65"/>
    <w:rsid w:val="000128D4"/>
    <w:rsid w:val="001258F5"/>
    <w:rsid w:val="00143A0D"/>
    <w:rsid w:val="002E52E1"/>
    <w:rsid w:val="00354231"/>
    <w:rsid w:val="00612E1B"/>
    <w:rsid w:val="006265CE"/>
    <w:rsid w:val="00863F3E"/>
    <w:rsid w:val="00B012D9"/>
    <w:rsid w:val="00CB7665"/>
    <w:rsid w:val="00E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D945"/>
  <w15:chartTrackingRefBased/>
  <w15:docId w15:val="{CFFFABD3-969D-4425-BDEB-2E8F2A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erbacon.org/future-sparta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Rickenbaugh</dc:creator>
  <cp:keywords/>
  <dc:description/>
  <cp:lastModifiedBy>Amanda Schirmang</cp:lastModifiedBy>
  <cp:revision>2</cp:revision>
  <cp:lastPrinted>2022-08-26T14:41:00Z</cp:lastPrinted>
  <dcterms:created xsi:type="dcterms:W3CDTF">2022-08-29T16:58:00Z</dcterms:created>
  <dcterms:modified xsi:type="dcterms:W3CDTF">2022-08-29T16:58:00Z</dcterms:modified>
</cp:coreProperties>
</file>